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общеобразовательное учреждение</w:t>
      </w:r>
    </w:p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«Левобережная средняя школа города Тутаева»</w:t>
      </w:r>
    </w:p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Тутаевского муниципального района</w:t>
      </w:r>
    </w:p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(МОУ Левобережная школа)</w:t>
      </w:r>
    </w:p>
    <w:p w:rsidR="00A34200" w:rsidRPr="00A34200" w:rsidRDefault="00A34200" w:rsidP="00A3420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34200" w:rsidRPr="00A34200" w:rsidRDefault="00A34200" w:rsidP="00A3420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A34200" w:rsidRPr="00A34200" w:rsidRDefault="00A34200" w:rsidP="00A342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34200" w:rsidRPr="00A34200" w:rsidRDefault="00A34200" w:rsidP="00A3420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34200" w:rsidRPr="00A34200" w:rsidRDefault="00CE2155" w:rsidP="00A34200">
      <w:pPr>
        <w:spacing w:before="0" w:beforeAutospacing="0" w:after="0" w:afterAutospacing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13.09.2024</w:t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№ 19</w:t>
      </w:r>
      <w:r w:rsidR="009C76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="0008013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-а</w:t>
      </w:r>
      <w:bookmarkStart w:id="0" w:name="_GoBack"/>
      <w:bookmarkEnd w:id="0"/>
      <w:r w:rsidR="00A34200" w:rsidRPr="00A3420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/01-10</w:t>
      </w:r>
    </w:p>
    <w:p w:rsidR="00A34200" w:rsidRPr="00A34200" w:rsidRDefault="00A34200" w:rsidP="00A3420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4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г. Тутаев</w:t>
      </w:r>
    </w:p>
    <w:p w:rsidR="00A34200" w:rsidRDefault="002F2F1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социально-психологического 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Левобережная 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E2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53.4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закона от 08.01.1998 № 3-ФЗ «О наркотических средствах и психотропных веществах»,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15.1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приказом департамента образования 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>Ярославской области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>176/01-04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социально-психологического тестирования»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1. Провести в период с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по 1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года социально-психологическое тестирование учеников, обучающихся в 7–11-х классах и достигших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(далее – Тестирование).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сентября 202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года провести с классными руководителями 7–11-х классов инструктаж о порядке и целях Тестирования.</w:t>
      </w:r>
    </w:p>
    <w:p w:rsidR="007D41FC" w:rsidRPr="00A34200" w:rsidRDefault="002F2F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7–11-х классов в срок до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7D41FC" w:rsidRPr="00A34200" w:rsidRDefault="002F2F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обучающихся 13–14 лет и обучающихся 15–18 лет о цели и задачах, сроках, порядке Тестирования и конфиденциальности полученной информации;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7D41FC" w:rsidRPr="00A34200" w:rsidRDefault="002F2F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получить информированное добровольное согласие или отказ на участие в Тестировании;</w:t>
      </w:r>
    </w:p>
    <w:p w:rsidR="00B43144" w:rsidRDefault="00B43144" w:rsidP="00B431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4.С</w:t>
      </w:r>
      <w:r w:rsidR="00A34200" w:rsidRPr="00B43144">
        <w:rPr>
          <w:rFonts w:hAnsi="Times New Roman" w:cs="Times New Roman"/>
          <w:color w:val="000000"/>
          <w:sz w:val="24"/>
          <w:szCs w:val="24"/>
          <w:lang w:val="ru-RU"/>
        </w:rPr>
        <w:t>оциальному педагогу Тяпкиной Т.Ю.</w:t>
      </w:r>
    </w:p>
    <w:p w:rsidR="00B43144" w:rsidRDefault="00B43144" w:rsidP="00B431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подготовить поименные списки обучающихся класс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, давших согласие на участие в Тестировании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отказ от Тестирования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3144" w:rsidRDefault="00B43144" w:rsidP="00B431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 п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одготовить поименный список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</w:t>
      </w:r>
      <w:r w:rsidR="003B62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для прохождения Тестирования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3144" w:rsidRPr="00A34200" w:rsidRDefault="00B43144" w:rsidP="00B431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составить расписание прохождения Тестирования; </w:t>
      </w:r>
    </w:p>
    <w:p w:rsidR="007D41FC" w:rsidRPr="00A34200" w:rsidRDefault="00B43144" w:rsidP="00B431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* 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передать директору школы на утверждение поименные списки участников Тестирования.</w:t>
      </w:r>
    </w:p>
    <w:p w:rsidR="007D41FC" w:rsidRPr="00A34200" w:rsidRDefault="00B431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. Создать комиссию для организационно-технического сопровождения Тестирования в 202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4/25</w:t>
      </w:r>
      <w:r w:rsidR="002F2F1C">
        <w:rPr>
          <w:rFonts w:hAnsi="Times New Roman" w:cs="Times New Roman"/>
          <w:color w:val="000000"/>
          <w:sz w:val="24"/>
          <w:szCs w:val="24"/>
        </w:rPr>
        <w:t> 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учебном году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  <w:gridCol w:w="5606"/>
        <w:gridCol w:w="170"/>
      </w:tblGrid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Default="002F2F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B43144" w:rsidRDefault="002F2F1C">
            <w:pPr>
              <w:rPr>
                <w:lang w:val="ru-RU"/>
              </w:rPr>
            </w:pPr>
            <w:r w:rsidRP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43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Христова Е.В.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B43144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Default="002F2F1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2F2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B43144"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="00B43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Кочкина Т.Ю.</w:t>
            </w:r>
          </w:p>
          <w:p w:rsidR="003F5CC7" w:rsidRPr="003F5CC7" w:rsidRDefault="003F5CC7">
            <w:pPr>
              <w:rPr>
                <w:lang w:val="ru-RU"/>
              </w:rPr>
            </w:pPr>
            <w:r>
              <w:rPr>
                <w:lang w:val="ru-RU"/>
              </w:rPr>
              <w:t>Классный руководитель 7 «Б» класса</w:t>
            </w:r>
            <w:r w:rsidR="0032569B">
              <w:rPr>
                <w:lang w:val="ru-RU"/>
              </w:rPr>
              <w:t xml:space="preserve"> Груздев Е.О.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2F2F1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2F2F1C" w:rsidP="003F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3F5CC7"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Варгасова Н.В.</w:t>
            </w:r>
          </w:p>
          <w:p w:rsidR="003F5CC7" w:rsidRPr="003F5CC7" w:rsidRDefault="003F5CC7" w:rsidP="003F5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8 «Б» класса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Груздев Е.О.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2569B" w:rsidRDefault="002F2F1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F5CC7" w:rsidRDefault="002F2F1C" w:rsidP="003F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9</w:t>
            </w:r>
            <w:r w:rsid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  <w:r w:rsidRP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Ярцева Ю.В</w:t>
            </w:r>
            <w:r w:rsidR="00325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A05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5CC7" w:rsidRPr="003F5CC7" w:rsidRDefault="003F5CC7" w:rsidP="003F5CC7">
            <w:pPr>
              <w:rPr>
                <w:lang w:val="ru-RU"/>
              </w:rPr>
            </w:pPr>
            <w:r>
              <w:rPr>
                <w:lang w:val="ru-RU"/>
              </w:rPr>
              <w:t>классный руково</w:t>
            </w:r>
            <w:r w:rsidR="00CE2155">
              <w:rPr>
                <w:lang w:val="ru-RU"/>
              </w:rPr>
              <w:t>дитель 9 «Б» класса  Хохлова О.В.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F5CC7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3F5CC7" w:rsidRDefault="002F2F1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2F2F1C" w:rsidP="00CE2155">
            <w:pPr>
              <w:rPr>
                <w:lang w:val="ru-RU"/>
              </w:rPr>
            </w:pPr>
            <w:r w:rsidRP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10-го класса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Панова Л.А.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2F2F1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2F2F1C" w:rsidP="00CE2155">
            <w:pPr>
              <w:rPr>
                <w:lang w:val="ru-RU"/>
              </w:rPr>
            </w:pPr>
            <w:r w:rsidRP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Христова Е.В.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rPr>
          <w:trHeight w:val="5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2F2F1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C05" w:rsidRDefault="002F2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Ю.В.</w:t>
            </w:r>
            <w:r w:rsid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Ярцева</w:t>
            </w:r>
          </w:p>
          <w:p w:rsidR="003F5CC7" w:rsidRDefault="006F2C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  Т.Ю.</w:t>
            </w:r>
            <w:r w:rsidR="003F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Тяпкина   </w:t>
            </w:r>
          </w:p>
          <w:p w:rsidR="007D41FC" w:rsidRPr="006F2C05" w:rsidRDefault="003F5C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психолог (Центр Стимул) Н.Ю.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Пиликова</w:t>
            </w:r>
            <w:proofErr w:type="spellEnd"/>
            <w:r w:rsidR="006F2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rPr>
                <w:lang w:val="ru-RU"/>
              </w:rPr>
            </w:pPr>
          </w:p>
        </w:tc>
      </w:tr>
      <w:tr w:rsidR="007D41FC" w:rsidRPr="00080136" w:rsidTr="00CE2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1FC" w:rsidRPr="006F2C05" w:rsidRDefault="007D41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41FC" w:rsidRPr="006F2C05" w:rsidRDefault="004B40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F2F1C" w:rsidRPr="006F2C05">
        <w:rPr>
          <w:rFonts w:hAnsi="Times New Roman" w:cs="Times New Roman"/>
          <w:color w:val="000000"/>
          <w:sz w:val="24"/>
          <w:szCs w:val="24"/>
          <w:lang w:val="ru-RU"/>
        </w:rPr>
        <w:t>.1. Членам комиссии: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участников Тестирования о его условиях и расписании не позднее чем за один день до его проведения;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провести инструктаж обучающихся перед началом Тестирования</w:t>
      </w:r>
      <w:r w:rsidR="004B40D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педагогу-</w:t>
      </w:r>
      <w:proofErr w:type="spellStart"/>
      <w:r w:rsidR="004B40D3">
        <w:rPr>
          <w:rFonts w:hAnsi="Times New Roman" w:cs="Times New Roman"/>
          <w:color w:val="000000"/>
          <w:sz w:val="24"/>
          <w:szCs w:val="24"/>
          <w:lang w:val="ru-RU"/>
        </w:rPr>
        <w:t>психолу</w:t>
      </w:r>
      <w:proofErr w:type="spellEnd"/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в кабинетах при проведении Тестирования</w:t>
      </w:r>
      <w:r w:rsidR="004B40D3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социальному педагогу и педагогу-психологу; 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осуществить контроль участия обучающихся в Тестировании в соответствии с утвержденным расписанием</w:t>
      </w:r>
      <w:r w:rsidR="004B40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зам.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0D3">
        <w:rPr>
          <w:rFonts w:hAnsi="Times New Roman" w:cs="Times New Roman"/>
          <w:color w:val="000000"/>
          <w:sz w:val="24"/>
          <w:szCs w:val="24"/>
          <w:lang w:val="ru-RU"/>
        </w:rPr>
        <w:t>директору по УВР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конфиденциальности при проведении Тестирования;</w:t>
      </w:r>
    </w:p>
    <w:p w:rsidR="007D41FC" w:rsidRPr="00A34200" w:rsidRDefault="002F2F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Тестирования хранить</w:t>
      </w:r>
      <w:r w:rsidR="004B40D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 течении года</w:t>
      </w:r>
    </w:p>
    <w:p w:rsidR="007D41FC" w:rsidRPr="00A34200" w:rsidRDefault="002F2F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обеспечить доступ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для участников Тестирования согласно утвержденному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7D41FC" w:rsidRDefault="004B40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2F2F1C">
        <w:rPr>
          <w:rFonts w:hAnsi="Times New Roman" w:cs="Times New Roman"/>
          <w:color w:val="000000"/>
          <w:sz w:val="24"/>
          <w:szCs w:val="24"/>
        </w:rPr>
        <w:t>.2. Председателю комиссии:</w:t>
      </w:r>
    </w:p>
    <w:p w:rsidR="007D41FC" w:rsidRPr="00A34200" w:rsidRDefault="002F2F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t>обеспечить конфиденциальность полученной в ходе Тестирования информации;</w:t>
      </w:r>
    </w:p>
    <w:p w:rsidR="007D41FC" w:rsidRDefault="002F2F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42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завершении Тестирования подготовить акт передачи результатов тестирования;</w:t>
      </w:r>
    </w:p>
    <w:p w:rsidR="004B40D3" w:rsidRDefault="004B40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направить акт передачи результатов Тестирования</w:t>
      </w:r>
      <w:r w:rsidR="0030086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30086F">
        <w:rPr>
          <w:rFonts w:hAnsi="Times New Roman" w:cs="Times New Roman"/>
          <w:color w:val="000000"/>
          <w:sz w:val="24"/>
          <w:szCs w:val="24"/>
          <w:lang w:val="ru-RU"/>
        </w:rPr>
        <w:t>ЦОиККО</w:t>
      </w:r>
      <w:proofErr w:type="spellEnd"/>
    </w:p>
    <w:p w:rsidR="004B40D3" w:rsidRPr="00A34200" w:rsidRDefault="004B40D3" w:rsidP="004B40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41FC" w:rsidRDefault="003008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Ответственному за сайт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Ярцевой Ю.В. 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Ладыгиной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Н.Б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 xml:space="preserve">. в срок </w:t>
      </w:r>
      <w:r w:rsidR="002F2F1C" w:rsidRPr="0030086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F2F1C" w:rsidRPr="0030086F">
        <w:rPr>
          <w:rFonts w:hAnsi="Times New Roman" w:cs="Times New Roman"/>
          <w:bCs/>
          <w:color w:val="000000"/>
          <w:sz w:val="24"/>
          <w:szCs w:val="24"/>
        </w:rPr>
        <w:t> </w:t>
      </w:r>
      <w:r w:rsidR="00CE2155">
        <w:rPr>
          <w:rFonts w:hAnsi="Times New Roman" w:cs="Times New Roman"/>
          <w:bCs/>
          <w:color w:val="000000"/>
          <w:sz w:val="24"/>
          <w:szCs w:val="24"/>
          <w:lang w:val="ru-RU"/>
        </w:rPr>
        <w:t>16</w:t>
      </w:r>
      <w:r w:rsidR="002F2F1C">
        <w:rPr>
          <w:rFonts w:hAnsi="Times New Roman" w:cs="Times New Roman"/>
          <w:color w:val="000000"/>
          <w:sz w:val="24"/>
          <w:szCs w:val="24"/>
        </w:rPr>
        <w:t> 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сентября 202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F2F1C">
        <w:rPr>
          <w:rFonts w:hAnsi="Times New Roman" w:cs="Times New Roman"/>
          <w:color w:val="000000"/>
          <w:sz w:val="24"/>
          <w:szCs w:val="24"/>
        </w:rPr>
        <w:t> 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года довести настоящий приказ до сведения ответственных работников и разместить настоящий приказ на информационном стенде и официальном сайте школы.</w:t>
      </w:r>
    </w:p>
    <w:p w:rsidR="0030086F" w:rsidRPr="00A34200" w:rsidRDefault="003008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Ладыгиной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Н.Б., ответственной за выгрузку из системы АСИОУ, производить ежедневную выгрузку результатов Тестирования на вышестоящий уровень </w:t>
      </w:r>
      <w:hyperlink r:id="rId6" w:history="1">
        <w:r w:rsidRPr="00345BF3">
          <w:rPr>
            <w:rStyle w:val="a4"/>
            <w:rFonts w:hAnsi="Times New Roman" w:cs="Times New Roman"/>
            <w:sz w:val="24"/>
            <w:szCs w:val="24"/>
            <w:lang w:val="ru-RU"/>
          </w:rPr>
          <w:t>asiou7-rbd@yandex.ru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41FC" w:rsidRPr="00A34200" w:rsidRDefault="003008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F2F1C" w:rsidRPr="00A34200">
        <w:rPr>
          <w:rFonts w:hAnsi="Times New Roman" w:cs="Times New Roman"/>
          <w:color w:val="000000"/>
          <w:sz w:val="24"/>
          <w:szCs w:val="24"/>
          <w:lang w:val="ru-RU"/>
        </w:rPr>
        <w:t>. Контроль за исполнением настоящего приказа оставляю за собой.</w:t>
      </w:r>
    </w:p>
    <w:p w:rsidR="0030086F" w:rsidRPr="0030086F" w:rsidRDefault="0030086F" w:rsidP="003008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2835"/>
        <w:gridCol w:w="198"/>
        <w:gridCol w:w="1503"/>
        <w:gridCol w:w="284"/>
        <w:gridCol w:w="2348"/>
      </w:tblGrid>
      <w:tr w:rsidR="0030086F" w:rsidRPr="0030086F" w:rsidTr="004C72CA"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8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008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М.Л.Новикова</w:t>
            </w:r>
            <w:proofErr w:type="spellEnd"/>
          </w:p>
        </w:tc>
      </w:tr>
      <w:tr w:rsidR="0030086F" w:rsidRPr="0030086F" w:rsidTr="004C72CA">
        <w:trPr>
          <w:cantSplit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0086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0086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30086F" w:rsidRPr="0030086F" w:rsidRDefault="0030086F" w:rsidP="0030086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30086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</w:tr>
    </w:tbl>
    <w:p w:rsidR="0030086F" w:rsidRPr="0030086F" w:rsidRDefault="0030086F" w:rsidP="0030086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09B" w:rsidRDefault="002F2F1C" w:rsidP="000150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Варгасова Н.В.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_____________________ 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Груздев Е.О.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_______________________ 13.09.2024</w:t>
      </w:r>
    </w:p>
    <w:p w:rsid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Ярцева Ю.В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._______________________13.09.2024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Хохлова О.В.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_______________________13.09.2024</w:t>
      </w:r>
    </w:p>
    <w:p w:rsidR="0001509B" w:rsidRPr="0001509B" w:rsidRDefault="00CE2155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09B"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Панова</w:t>
      </w:r>
      <w:r w:rsid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Л.А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.________________________13.09.2024</w:t>
      </w:r>
    </w:p>
    <w:p w:rsid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Христова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._______________________13.09.2024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Кочкина Т.Ю._______________________13.09.2024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>учитель информатики        Ю.В. Ярцева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_________________13.09.2024</w:t>
      </w:r>
    </w:p>
    <w:p w:rsid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педагог   Т.Ю. Тяпкина   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___________________13.09.2024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Ладыгина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Н.Б</w:t>
      </w:r>
      <w:r w:rsidR="00CE2155">
        <w:rPr>
          <w:rFonts w:hAnsi="Times New Roman" w:cs="Times New Roman"/>
          <w:color w:val="000000"/>
          <w:sz w:val="24"/>
          <w:szCs w:val="24"/>
          <w:lang w:val="ru-RU"/>
        </w:rPr>
        <w:t>._____________________13.09.2024</w:t>
      </w:r>
    </w:p>
    <w:p w:rsidR="0001509B" w:rsidRPr="0001509B" w:rsidRDefault="0001509B" w:rsidP="000150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09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</w:p>
    <w:p w:rsidR="002F2F1C" w:rsidRPr="00A34200" w:rsidRDefault="002F2F1C" w:rsidP="0030086F">
      <w:pPr>
        <w:rPr>
          <w:lang w:val="ru-RU"/>
        </w:rPr>
      </w:pPr>
    </w:p>
    <w:sectPr w:rsidR="002F2F1C" w:rsidRPr="00A342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851"/>
    <w:multiLevelType w:val="multilevel"/>
    <w:tmpl w:val="787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96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47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09B"/>
    <w:rsid w:val="00080136"/>
    <w:rsid w:val="000A0511"/>
    <w:rsid w:val="002D33B1"/>
    <w:rsid w:val="002D3591"/>
    <w:rsid w:val="002F2F1C"/>
    <w:rsid w:val="0030086F"/>
    <w:rsid w:val="0032569B"/>
    <w:rsid w:val="003514A0"/>
    <w:rsid w:val="003B6230"/>
    <w:rsid w:val="003F5CC7"/>
    <w:rsid w:val="004B40D3"/>
    <w:rsid w:val="004F7E17"/>
    <w:rsid w:val="005A05CE"/>
    <w:rsid w:val="00653AF6"/>
    <w:rsid w:val="006F2C05"/>
    <w:rsid w:val="007D41FC"/>
    <w:rsid w:val="009C7688"/>
    <w:rsid w:val="009F4D8E"/>
    <w:rsid w:val="00A34200"/>
    <w:rsid w:val="00B43144"/>
    <w:rsid w:val="00B73A5A"/>
    <w:rsid w:val="00CE21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068"/>
  <w15:docId w15:val="{794D67B6-35E7-4E02-8722-78AFB04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08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6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ou7-rb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F4F3-C933-42EE-B809-FE74D6FD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2024-10-02T06:06:00Z</cp:lastPrinted>
  <dcterms:created xsi:type="dcterms:W3CDTF">2024-10-02T06:06:00Z</dcterms:created>
  <dcterms:modified xsi:type="dcterms:W3CDTF">2024-10-02T06:08:00Z</dcterms:modified>
</cp:coreProperties>
</file>